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C8" w:rsidRPr="007F6BD8" w:rsidRDefault="00CA29C8" w:rsidP="00CA29C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 w:rsidRPr="007F6BD8">
        <w:rPr>
          <w:rFonts w:ascii="Arial" w:hAnsi="Arial" w:cs="Arial"/>
          <w:b/>
          <w:sz w:val="28"/>
          <w:szCs w:val="28"/>
          <w:lang w:val="es-MX"/>
        </w:rPr>
        <w:t>FORMATO PARA POSTULAR CANDIDATOS A OBTENER EL</w:t>
      </w:r>
    </w:p>
    <w:p w:rsidR="00CA29C8" w:rsidRPr="007F6BD8" w:rsidRDefault="00CA29C8" w:rsidP="00CA29C8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CA29C8" w:rsidRPr="007F6BD8" w:rsidRDefault="00CA29C8" w:rsidP="00CA29C8">
      <w:pPr>
        <w:spacing w:line="276" w:lineRule="auto"/>
        <w:jc w:val="center"/>
        <w:rPr>
          <w:rFonts w:ascii="Arial" w:hAnsi="Arial" w:cs="Arial"/>
          <w:b/>
          <w:i/>
          <w:lang w:val="es-MX"/>
        </w:rPr>
      </w:pPr>
      <w:r w:rsidRPr="007F6BD8">
        <w:rPr>
          <w:rFonts w:ascii="Arial" w:hAnsi="Arial" w:cs="Arial"/>
          <w:b/>
          <w:i/>
          <w:lang w:val="es-MX"/>
        </w:rPr>
        <w:t xml:space="preserve">“Premio </w:t>
      </w:r>
      <w:r w:rsidR="00931C8D" w:rsidRPr="007F6BD8">
        <w:rPr>
          <w:rFonts w:ascii="Arial" w:hAnsi="Arial" w:cs="Arial"/>
          <w:b/>
          <w:i/>
          <w:lang w:val="es-MX"/>
        </w:rPr>
        <w:t xml:space="preserve">Estatal al Voluntariado </w:t>
      </w:r>
      <w:r w:rsidR="008C75CC">
        <w:rPr>
          <w:rFonts w:ascii="Arial" w:hAnsi="Arial" w:cs="Arial"/>
          <w:b/>
          <w:i/>
          <w:lang w:val="es-MX"/>
        </w:rPr>
        <w:t>2014</w:t>
      </w:r>
      <w:r w:rsidRPr="007F6BD8">
        <w:rPr>
          <w:rFonts w:ascii="Arial" w:hAnsi="Arial" w:cs="Arial"/>
          <w:b/>
          <w:i/>
          <w:lang w:val="es-MX"/>
        </w:rPr>
        <w:t>”</w:t>
      </w:r>
    </w:p>
    <w:p w:rsidR="003D0073" w:rsidRPr="007F6BD8" w:rsidRDefault="003D0073" w:rsidP="00CA29C8">
      <w:pPr>
        <w:spacing w:line="276" w:lineRule="auto"/>
        <w:jc w:val="center"/>
        <w:rPr>
          <w:rFonts w:ascii="Arial" w:hAnsi="Arial" w:cs="Arial"/>
          <w:b/>
          <w:i/>
          <w:lang w:val="es-MX"/>
        </w:rPr>
      </w:pPr>
    </w:p>
    <w:p w:rsidR="003D0073" w:rsidRPr="007F6BD8" w:rsidRDefault="003D0073" w:rsidP="00F73C0C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7F6BD8">
        <w:rPr>
          <w:rFonts w:ascii="Arial" w:hAnsi="Arial" w:cs="Arial"/>
          <w:b/>
          <w:lang w:val="es-MX"/>
        </w:rPr>
        <w:t xml:space="preserve">Nota importante: Este formato se deberá enviar por correo electrónico a </w:t>
      </w:r>
      <w:hyperlink r:id="rId8" w:history="1">
        <w:r w:rsidR="007F6BD8" w:rsidRPr="002B3BEE">
          <w:rPr>
            <w:rStyle w:val="Hipervnculo"/>
            <w:rFonts w:ascii="Arial" w:hAnsi="Arial" w:cs="Arial"/>
            <w:b/>
            <w:lang w:val="es-MX"/>
          </w:rPr>
          <w:t>premiovoluntariado@difnl.gob.mx</w:t>
        </w:r>
      </w:hyperlink>
      <w:r w:rsidR="007F6BD8">
        <w:rPr>
          <w:rFonts w:ascii="Arial" w:hAnsi="Arial" w:cs="Arial"/>
          <w:b/>
          <w:lang w:val="es-MX"/>
        </w:rPr>
        <w:t xml:space="preserve"> </w:t>
      </w:r>
      <w:r w:rsidR="003F0568" w:rsidRPr="007F6BD8">
        <w:rPr>
          <w:rFonts w:ascii="Arial" w:hAnsi="Arial" w:cs="Arial"/>
          <w:b/>
          <w:lang w:val="es-MX"/>
        </w:rPr>
        <w:t>y anexarlo en físico al paquete de postulación completo</w:t>
      </w:r>
    </w:p>
    <w:p w:rsidR="007F6BD8" w:rsidRPr="007F6BD8" w:rsidRDefault="007F6BD8" w:rsidP="007F6BD8">
      <w:pPr>
        <w:spacing w:line="276" w:lineRule="auto"/>
        <w:rPr>
          <w:rFonts w:ascii="Arial" w:hAnsi="Arial" w:cs="Arial"/>
          <w:iCs/>
          <w:sz w:val="16"/>
          <w:szCs w:val="16"/>
          <w:lang w:val="es-MX"/>
        </w:rPr>
      </w:pPr>
    </w:p>
    <w:p w:rsidR="00841C01" w:rsidRPr="007F6BD8" w:rsidRDefault="00CA29C8" w:rsidP="00841C01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7F6BD8">
        <w:rPr>
          <w:rFonts w:ascii="Arial" w:hAnsi="Arial" w:cs="Arial"/>
          <w:b/>
          <w:sz w:val="28"/>
          <w:szCs w:val="28"/>
          <w:lang w:val="es-MX"/>
        </w:rPr>
        <w:t xml:space="preserve">DATOS DEL </w:t>
      </w:r>
      <w:r w:rsidR="00F56A45" w:rsidRPr="007F6BD8">
        <w:rPr>
          <w:rFonts w:ascii="Arial" w:hAnsi="Arial" w:cs="Arial"/>
          <w:b/>
          <w:sz w:val="28"/>
          <w:szCs w:val="28"/>
          <w:lang w:val="es-MX"/>
        </w:rPr>
        <w:t>POSTULADO</w:t>
      </w:r>
      <w:r w:rsidR="002F264F" w:rsidRPr="007F6BD8">
        <w:rPr>
          <w:rFonts w:ascii="Arial" w:hAnsi="Arial" w:cs="Arial"/>
          <w:b/>
          <w:sz w:val="28"/>
          <w:szCs w:val="28"/>
          <w:lang w:val="es-MX"/>
        </w:rPr>
        <w:t xml:space="preserve"> O FAMILIA POSTULADA</w:t>
      </w:r>
      <w:r w:rsidR="002F264F" w:rsidRPr="007F6BD8">
        <w:rPr>
          <w:rFonts w:ascii="Arial" w:hAnsi="Arial" w:cs="Arial"/>
          <w:b/>
          <w:sz w:val="28"/>
          <w:szCs w:val="28"/>
          <w:lang w:val="es-MX"/>
        </w:rPr>
        <w:tab/>
      </w:r>
    </w:p>
    <w:tbl>
      <w:tblPr>
        <w:tblW w:w="91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68"/>
      </w:tblGrid>
      <w:tr w:rsidR="00232D0A" w:rsidRPr="007F6BD8" w:rsidTr="00B73B1A">
        <w:trPr>
          <w:trHeight w:val="1141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2D0A" w:rsidRPr="007F6BD8" w:rsidRDefault="00AE1665" w:rsidP="008C75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lang w:val="es-MX"/>
              </w:rPr>
              <w:tab/>
            </w:r>
            <w:r w:rsidR="005F2F3A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Nombre de</w:t>
            </w:r>
            <w:r w:rsidR="002F264F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l Postulado</w:t>
            </w:r>
            <w:r w:rsidR="00CD67DE">
              <w:rPr>
                <w:rFonts w:ascii="Arial" w:hAnsi="Arial" w:cs="Arial"/>
                <w:b/>
                <w:bCs/>
                <w:sz w:val="20"/>
                <w:szCs w:val="20"/>
              </w:rPr>
              <w:t>, en categorías individuale</w:t>
            </w:r>
            <w:r w:rsidR="007F6BD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F264F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.  En categoría familiar, nombres de</w:t>
            </w:r>
            <w:r w:rsidR="00931C8D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integrantes de</w:t>
            </w:r>
            <w:r w:rsidR="005F2F3A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r w:rsidR="00931C8D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Familia</w:t>
            </w:r>
            <w:r w:rsidR="005F2F3A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Postulada</w:t>
            </w:r>
          </w:p>
        </w:tc>
        <w:tc>
          <w:tcPr>
            <w:tcW w:w="706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457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41C01" w:rsidRDefault="00841C01" w:rsidP="00B73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75CC" w:rsidRDefault="008C75CC" w:rsidP="00B73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75CC" w:rsidRPr="007F6BD8" w:rsidRDefault="008C75CC" w:rsidP="00B73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Edad d</w:t>
            </w: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el Postulado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en categorías individuales</w:t>
            </w: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En categoría familiar,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edades</w:t>
            </w: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integrantes de la Familia Postulada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32D0A" w:rsidRPr="007F6BD8" w:rsidRDefault="005F2F3A" w:rsidP="002F264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Número  de Años de Trabajo</w:t>
            </w:r>
            <w:r w:rsidRPr="007F6BD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Voluntario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514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r w:rsidR="00232D0A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: Calle y número</w:t>
            </w:r>
            <w:r w:rsidR="00E3339F" w:rsidRPr="007F6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exterior e interior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508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515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Delegación o Municipio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343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232D0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C.P.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9B3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340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350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Teléfonos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332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232D0A" w:rsidP="00254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D0A" w:rsidRPr="007F6BD8" w:rsidTr="00B73B1A">
        <w:trPr>
          <w:trHeight w:val="342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A63709" w:rsidRPr="007F6BD8" w:rsidRDefault="00A63709" w:rsidP="00B73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32D0A" w:rsidRPr="007F6BD8" w:rsidRDefault="005F2F3A" w:rsidP="00B73B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BD8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7F6BD8" w:rsidRDefault="00564D84" w:rsidP="0025456D">
            <w:pPr>
              <w:rPr>
                <w:rFonts w:ascii="Arial" w:hAnsi="Arial" w:cs="Arial"/>
                <w:sz w:val="20"/>
                <w:szCs w:val="20"/>
              </w:rPr>
            </w:pPr>
            <w:r w:rsidRPr="007F6BD8">
              <w:rPr>
                <w:rFonts w:ascii="Arial" w:hAnsi="Arial" w:cs="Arial"/>
                <w:sz w:val="20"/>
                <w:szCs w:val="20"/>
              </w:rPr>
              <w:t>Nuevo León</w:t>
            </w:r>
          </w:p>
        </w:tc>
      </w:tr>
    </w:tbl>
    <w:p w:rsidR="00232D0A" w:rsidRPr="007F6BD8" w:rsidRDefault="00232D0A" w:rsidP="00232D0A">
      <w:pPr>
        <w:spacing w:line="276" w:lineRule="auto"/>
        <w:rPr>
          <w:rFonts w:ascii="Arial" w:hAnsi="Arial" w:cs="Arial"/>
          <w:lang w:val="es-MX"/>
        </w:rPr>
      </w:pPr>
    </w:p>
    <w:p w:rsidR="00A03EA1" w:rsidRPr="007F6BD8" w:rsidRDefault="005F2F3A" w:rsidP="00C73B02">
      <w:pPr>
        <w:spacing w:line="276" w:lineRule="auto"/>
        <w:jc w:val="center"/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br w:type="page"/>
      </w:r>
    </w:p>
    <w:p w:rsidR="00C73B02" w:rsidRPr="007F6BD8" w:rsidRDefault="007F6BD8" w:rsidP="00C73B02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DATOS</w:t>
      </w:r>
      <w:r w:rsidR="00931C8D" w:rsidRPr="007F6BD8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7F6BD8">
        <w:rPr>
          <w:rFonts w:ascii="Arial" w:hAnsi="Arial" w:cs="Arial"/>
          <w:b/>
          <w:sz w:val="28"/>
          <w:szCs w:val="28"/>
          <w:lang w:val="es-MX"/>
        </w:rPr>
        <w:t>DEL POSTULADO O FAMILIA POSTULADA</w:t>
      </w:r>
    </w:p>
    <w:p w:rsidR="004D016C" w:rsidRPr="007F6BD8" w:rsidRDefault="004D016C" w:rsidP="004D016C">
      <w:pPr>
        <w:pStyle w:val="ListParagraph"/>
        <w:spacing w:line="276" w:lineRule="auto"/>
        <w:ind w:left="0"/>
        <w:rPr>
          <w:rFonts w:ascii="Arial" w:hAnsi="Arial" w:cs="Arial"/>
          <w:lang w:val="es-MX"/>
        </w:rPr>
      </w:pPr>
    </w:p>
    <w:p w:rsidR="004D016C" w:rsidRPr="007F6BD8" w:rsidRDefault="004D016C" w:rsidP="004D016C">
      <w:pPr>
        <w:pStyle w:val="ListParagraph"/>
        <w:spacing w:line="276" w:lineRule="auto"/>
        <w:ind w:left="0"/>
        <w:rPr>
          <w:rFonts w:ascii="Arial" w:hAnsi="Arial" w:cs="Arial"/>
          <w:lang w:val="es-MX"/>
        </w:rPr>
      </w:pPr>
    </w:p>
    <w:p w:rsidR="00AE1665" w:rsidRPr="007F6BD8" w:rsidRDefault="00AE1665" w:rsidP="004D016C">
      <w:pPr>
        <w:pStyle w:val="ListParagraph"/>
        <w:spacing w:line="276" w:lineRule="auto"/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t xml:space="preserve">Marque </w:t>
      </w:r>
      <w:r w:rsidR="007F6BD8">
        <w:rPr>
          <w:rFonts w:ascii="Arial" w:hAnsi="Arial" w:cs="Arial"/>
          <w:lang w:val="es-MX"/>
        </w:rPr>
        <w:t xml:space="preserve">la actividad principal </w:t>
      </w:r>
      <w:r w:rsidR="007F6BD8" w:rsidRPr="007F6BD8">
        <w:rPr>
          <w:rFonts w:ascii="Arial" w:hAnsi="Arial" w:cs="Arial"/>
          <w:lang w:val="es-MX"/>
        </w:rPr>
        <w:t>(</w:t>
      </w:r>
      <w:r w:rsidRPr="007F6BD8">
        <w:rPr>
          <w:rFonts w:ascii="Arial" w:hAnsi="Arial" w:cs="Arial"/>
          <w:lang w:val="es-MX"/>
        </w:rPr>
        <w:t>una sola</w:t>
      </w:r>
      <w:r w:rsidR="007F6BD8" w:rsidRPr="007F6BD8">
        <w:rPr>
          <w:rFonts w:ascii="Arial" w:hAnsi="Arial" w:cs="Arial"/>
          <w:lang w:val="es-MX"/>
        </w:rPr>
        <w:t>)</w:t>
      </w:r>
      <w:r w:rsidRPr="007F6BD8">
        <w:rPr>
          <w:rFonts w:ascii="Arial" w:hAnsi="Arial" w:cs="Arial"/>
          <w:lang w:val="es-MX"/>
        </w:rPr>
        <w:t xml:space="preserve"> que realiza el candidato </w:t>
      </w:r>
      <w:r w:rsidR="007F6BD8">
        <w:rPr>
          <w:rFonts w:ascii="Arial" w:hAnsi="Arial" w:cs="Arial"/>
          <w:lang w:val="es-MX"/>
        </w:rPr>
        <w:t xml:space="preserve">y en el caso de la categoría familiar, </w:t>
      </w:r>
      <w:r w:rsidR="002F264F" w:rsidRPr="007F6BD8">
        <w:rPr>
          <w:rFonts w:ascii="Arial" w:hAnsi="Arial" w:cs="Arial"/>
          <w:lang w:val="es-MX"/>
        </w:rPr>
        <w:t xml:space="preserve">la familia candidata, en forma </w:t>
      </w:r>
      <w:r w:rsidR="007F6BD8">
        <w:rPr>
          <w:rFonts w:ascii="Arial" w:hAnsi="Arial" w:cs="Arial"/>
          <w:lang w:val="es-MX"/>
        </w:rPr>
        <w:t>conjunta</w:t>
      </w:r>
      <w:r w:rsidRPr="007F6BD8">
        <w:rPr>
          <w:rFonts w:ascii="Arial" w:hAnsi="Arial" w:cs="Arial"/>
          <w:lang w:val="es-MX"/>
        </w:rPr>
        <w:t>:</w:t>
      </w:r>
    </w:p>
    <w:p w:rsidR="00AE1665" w:rsidRPr="007F6BD8" w:rsidRDefault="00F56A45" w:rsidP="00AE1665">
      <w:pPr>
        <w:spacing w:line="276" w:lineRule="auto"/>
        <w:ind w:left="720"/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sz w:val="20"/>
          <w:szCs w:val="20"/>
          <w:lang w:val="es-MX"/>
        </w:rPr>
        <w:t xml:space="preserve">(si se </w:t>
      </w:r>
      <w:r w:rsidR="007F6BD8">
        <w:rPr>
          <w:rFonts w:ascii="Arial" w:hAnsi="Arial" w:cs="Arial"/>
          <w:sz w:val="20"/>
          <w:szCs w:val="20"/>
          <w:lang w:val="es-MX"/>
        </w:rPr>
        <w:t>marca más de una</w:t>
      </w:r>
      <w:r w:rsidRPr="007F6BD8">
        <w:rPr>
          <w:rFonts w:ascii="Arial" w:hAnsi="Arial" w:cs="Arial"/>
          <w:sz w:val="20"/>
          <w:szCs w:val="20"/>
          <w:lang w:val="es-MX"/>
        </w:rPr>
        <w:t xml:space="preserve">, sólo se tomará en cuenta </w:t>
      </w:r>
      <w:r w:rsidR="007F6BD8">
        <w:rPr>
          <w:rFonts w:ascii="Arial" w:hAnsi="Arial" w:cs="Arial"/>
          <w:sz w:val="20"/>
          <w:szCs w:val="20"/>
          <w:lang w:val="es-MX"/>
        </w:rPr>
        <w:t>una sola</w:t>
      </w:r>
      <w:r w:rsidRPr="007F6BD8">
        <w:rPr>
          <w:rFonts w:ascii="Arial" w:hAnsi="Arial" w:cs="Arial"/>
          <w:sz w:val="20"/>
          <w:szCs w:val="20"/>
          <w:lang w:val="es-MX"/>
        </w:rPr>
        <w:t>)</w:t>
      </w:r>
      <w:r w:rsidRPr="007F6BD8">
        <w:rPr>
          <w:rFonts w:ascii="Arial" w:hAnsi="Arial" w:cs="Arial"/>
          <w:lang w:val="es-MX"/>
        </w:rPr>
        <w:t xml:space="preserve"> </w:t>
      </w:r>
    </w:p>
    <w:p w:rsidR="00A03EA1" w:rsidRPr="007F6BD8" w:rsidRDefault="00A03EA1" w:rsidP="00AE1665">
      <w:pPr>
        <w:spacing w:line="276" w:lineRule="auto"/>
        <w:ind w:left="720"/>
        <w:rPr>
          <w:rFonts w:ascii="Arial" w:hAnsi="Arial" w:cs="Arial"/>
          <w:lang w:val="es-MX"/>
        </w:rPr>
      </w:pPr>
    </w:p>
    <w:tbl>
      <w:tblPr>
        <w:tblW w:w="9782" w:type="dxa"/>
        <w:tblLook w:val="00A0" w:firstRow="1" w:lastRow="0" w:firstColumn="1" w:lastColumn="0" w:noHBand="0" w:noVBand="0"/>
      </w:tblPr>
      <w:tblGrid>
        <w:gridCol w:w="426"/>
        <w:gridCol w:w="284"/>
        <w:gridCol w:w="9072"/>
      </w:tblGrid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  <w:tr2bl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Asistencia social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Apoyo a la alimentación popular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Asistencia jurídica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Apoyo a pueblos y comunidades indígenas</w:t>
            </w:r>
          </w:p>
        </w:tc>
      </w:tr>
      <w:tr w:rsidR="00AE1665" w:rsidRPr="007F6BD8" w:rsidTr="003A748E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FFFFFF"/>
              <w:left w:val="single" w:sz="4" w:space="0" w:color="auto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Apoyo para el aprovechamiento de los recursos naturales y la preservación y restauración del equilibrio ecológico</w:t>
            </w:r>
          </w:p>
        </w:tc>
      </w:tr>
      <w:tr w:rsidR="00AE1665" w:rsidRPr="007F6BD8" w:rsidTr="003A748E">
        <w:trPr>
          <w:trHeight w:val="307"/>
        </w:trPr>
        <w:tc>
          <w:tcPr>
            <w:tcW w:w="42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E1665" w:rsidRPr="007F6BD8" w:rsidTr="003A748E"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Promoción y fomento educativo, cultural, artístico, científico y tecnológico</w:t>
            </w:r>
          </w:p>
        </w:tc>
      </w:tr>
      <w:tr w:rsidR="00AE1665" w:rsidRPr="007F6BD8" w:rsidTr="003A74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Promoción de la equidad de género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Fomento de acciones para mejorar la economía popular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8C75CC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Atención a </w:t>
            </w:r>
            <w:r w:rsidR="008C75CC">
              <w:rPr>
                <w:rFonts w:ascii="Arial" w:hAnsi="Arial" w:cs="Arial"/>
                <w:lang w:val="es-MX"/>
              </w:rPr>
              <w:t>personas con discapacidad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Cooperación para el desarrollo comunitario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Apoyo en la defensa y promoción de los derechos humanos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  <w:tr2bl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Promoción del deporte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Promoción del desarrollo sustentable en zonas rural y urbanas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Participación en acciones de protección civil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Promoción y aportación de servicios para la atención de la salud y cuestiones sanitarias</w:t>
            </w:r>
          </w:p>
        </w:tc>
      </w:tr>
      <w:tr w:rsidR="00AE1665" w:rsidRPr="007F6BD8" w:rsidTr="004D01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6A0EF7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E1665" w:rsidRPr="007F6BD8" w:rsidRDefault="00AE1665" w:rsidP="00931C8D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Otras </w:t>
            </w:r>
            <w:r w:rsidRPr="007F6BD8">
              <w:rPr>
                <w:rFonts w:ascii="Arial" w:hAnsi="Arial" w:cs="Arial"/>
                <w:b/>
                <w:lang w:val="es-MX"/>
              </w:rPr>
              <w:t>(</w:t>
            </w:r>
            <w:r w:rsidR="002C0F32" w:rsidRPr="007F6BD8">
              <w:rPr>
                <w:rFonts w:ascii="Arial" w:hAnsi="Arial" w:cs="Arial"/>
                <w:b/>
                <w:lang w:val="es-MX"/>
              </w:rPr>
              <w:t>VOLUNTARIADO)</w:t>
            </w:r>
            <w:r w:rsidR="00931C8D" w:rsidRPr="007F6BD8">
              <w:rPr>
                <w:rFonts w:ascii="Arial" w:hAnsi="Arial" w:cs="Arial"/>
                <w:b/>
                <w:lang w:val="es-MX"/>
              </w:rPr>
              <w:t xml:space="preserve">  Especifique las Actividades</w:t>
            </w:r>
          </w:p>
        </w:tc>
      </w:tr>
    </w:tbl>
    <w:p w:rsidR="002F264F" w:rsidRPr="007F6BD8" w:rsidRDefault="002F264F" w:rsidP="00AE1665">
      <w:pPr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7DE">
        <w:rPr>
          <w:rFonts w:ascii="Arial" w:hAnsi="Arial" w:cs="Arial"/>
          <w:lang w:val="es-MX"/>
        </w:rPr>
        <w:t>_____________________________</w:t>
      </w:r>
      <w:r w:rsidRPr="007F6BD8">
        <w:rPr>
          <w:rFonts w:ascii="Arial" w:hAnsi="Arial" w:cs="Arial"/>
          <w:lang w:val="es-MX"/>
        </w:rPr>
        <w:t>______</w:t>
      </w:r>
    </w:p>
    <w:p w:rsidR="00CA29C8" w:rsidRPr="007F6BD8" w:rsidRDefault="00CA29C8" w:rsidP="00AE1665">
      <w:pPr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br w:type="page"/>
      </w:r>
    </w:p>
    <w:p w:rsidR="00CD67DE" w:rsidRDefault="00CA29C8" w:rsidP="00CA29C8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7F6BD8">
        <w:rPr>
          <w:rFonts w:ascii="Arial" w:hAnsi="Arial" w:cs="Arial"/>
          <w:b/>
          <w:sz w:val="28"/>
          <w:szCs w:val="28"/>
          <w:lang w:val="es-MX"/>
        </w:rPr>
        <w:t>DATOS DEL POSTULANTE</w:t>
      </w:r>
    </w:p>
    <w:p w:rsidR="006B7D49" w:rsidRDefault="00CD67DE" w:rsidP="00CA29C8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  <w:lang w:val="es-MX"/>
        </w:rPr>
      </w:pPr>
      <w:r w:rsidRPr="006B7D49">
        <w:rPr>
          <w:rFonts w:ascii="Arial" w:hAnsi="Arial" w:cs="Arial"/>
          <w:sz w:val="28"/>
          <w:szCs w:val="28"/>
          <w:lang w:val="es-MX"/>
        </w:rPr>
        <w:t xml:space="preserve"> (Favor de llenar únicamente en el c</w:t>
      </w:r>
      <w:r w:rsidR="006B7D49" w:rsidRPr="006B7D49">
        <w:rPr>
          <w:rFonts w:ascii="Arial" w:hAnsi="Arial" w:cs="Arial"/>
          <w:sz w:val="28"/>
          <w:szCs w:val="28"/>
          <w:lang w:val="es-MX"/>
        </w:rPr>
        <w:t xml:space="preserve">aso de las </w:t>
      </w:r>
    </w:p>
    <w:p w:rsidR="00CA29C8" w:rsidRPr="006B7D49" w:rsidRDefault="006B7D49" w:rsidP="00CA29C8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  <w:lang w:val="es-MX"/>
        </w:rPr>
      </w:pPr>
      <w:r w:rsidRPr="006B7D49">
        <w:rPr>
          <w:rFonts w:ascii="Arial" w:hAnsi="Arial" w:cs="Arial"/>
          <w:sz w:val="28"/>
          <w:szCs w:val="28"/>
          <w:lang w:val="es-MX"/>
        </w:rPr>
        <w:t>categorías Infantil,</w:t>
      </w:r>
      <w:r w:rsidR="00CD67DE" w:rsidRPr="006B7D49">
        <w:rPr>
          <w:rFonts w:ascii="Arial" w:hAnsi="Arial" w:cs="Arial"/>
          <w:sz w:val="28"/>
          <w:szCs w:val="28"/>
          <w:lang w:val="es-MX"/>
        </w:rPr>
        <w:t xml:space="preserve"> Juvenil</w:t>
      </w:r>
      <w:r w:rsidRPr="006B7D49">
        <w:rPr>
          <w:rFonts w:ascii="Arial" w:hAnsi="Arial" w:cs="Arial"/>
          <w:sz w:val="28"/>
          <w:szCs w:val="28"/>
          <w:lang w:val="es-MX"/>
        </w:rPr>
        <w:t xml:space="preserve"> y familiar</w:t>
      </w:r>
      <w:r w:rsidR="00CD67DE" w:rsidRPr="006B7D49">
        <w:rPr>
          <w:rFonts w:ascii="Arial" w:hAnsi="Arial" w:cs="Arial"/>
          <w:sz w:val="28"/>
          <w:szCs w:val="28"/>
          <w:lang w:val="es-MX"/>
        </w:rPr>
        <w:t>)</w:t>
      </w:r>
    </w:p>
    <w:p w:rsidR="00931C8D" w:rsidRPr="007F6BD8" w:rsidRDefault="00931C8D" w:rsidP="00CA29C8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6B7D49" w:rsidRDefault="006B7D49" w:rsidP="00446E39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En las categorías Infantil </w:t>
      </w:r>
      <w:r w:rsidR="00446E39">
        <w:rPr>
          <w:rFonts w:ascii="Arial" w:hAnsi="Arial" w:cs="Arial"/>
          <w:b/>
          <w:sz w:val="28"/>
          <w:szCs w:val="28"/>
          <w:lang w:val="es-MX"/>
        </w:rPr>
        <w:t>y</w:t>
      </w:r>
      <w:r>
        <w:rPr>
          <w:rFonts w:ascii="Arial" w:hAnsi="Arial" w:cs="Arial"/>
          <w:b/>
          <w:sz w:val="28"/>
          <w:szCs w:val="28"/>
          <w:lang w:val="es-MX"/>
        </w:rPr>
        <w:t xml:space="preserve"> Juvenil:</w:t>
      </w:r>
    </w:p>
    <w:p w:rsidR="006B7D49" w:rsidRPr="00446E39" w:rsidRDefault="00931C8D" w:rsidP="00931C8D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  <w:r w:rsidRPr="006B7D49">
        <w:rPr>
          <w:rFonts w:ascii="Arial" w:hAnsi="Arial" w:cs="Arial"/>
          <w:sz w:val="28"/>
          <w:szCs w:val="28"/>
          <w:lang w:val="es-MX"/>
        </w:rPr>
        <w:t>Nombre de</w:t>
      </w:r>
      <w:r w:rsidR="006B7D49" w:rsidRPr="006B7D49">
        <w:rPr>
          <w:rFonts w:ascii="Arial" w:hAnsi="Arial" w:cs="Arial"/>
          <w:sz w:val="28"/>
          <w:szCs w:val="28"/>
          <w:lang w:val="es-MX"/>
        </w:rPr>
        <w:t xml:space="preserve"> la</w:t>
      </w:r>
      <w:r w:rsidR="006B7D49">
        <w:rPr>
          <w:rFonts w:ascii="Arial" w:hAnsi="Arial" w:cs="Arial"/>
          <w:sz w:val="28"/>
          <w:szCs w:val="28"/>
          <w:lang w:val="es-MX"/>
        </w:rPr>
        <w:t>(s)</w:t>
      </w:r>
      <w:r w:rsidR="006B7D49" w:rsidRPr="006B7D49">
        <w:rPr>
          <w:rFonts w:ascii="Arial" w:hAnsi="Arial" w:cs="Arial"/>
          <w:sz w:val="28"/>
          <w:szCs w:val="28"/>
          <w:lang w:val="es-MX"/>
        </w:rPr>
        <w:t xml:space="preserve"> persona</w:t>
      </w:r>
      <w:r w:rsidR="006B7D49">
        <w:rPr>
          <w:rFonts w:ascii="Arial" w:hAnsi="Arial" w:cs="Arial"/>
          <w:sz w:val="28"/>
          <w:szCs w:val="28"/>
          <w:lang w:val="es-MX"/>
        </w:rPr>
        <w:t>(s)</w:t>
      </w:r>
      <w:r w:rsidR="006B7D49" w:rsidRPr="006B7D49">
        <w:rPr>
          <w:rFonts w:ascii="Arial" w:hAnsi="Arial" w:cs="Arial"/>
          <w:sz w:val="28"/>
          <w:szCs w:val="28"/>
          <w:lang w:val="es-MX"/>
        </w:rPr>
        <w:t xml:space="preserve"> que postula</w:t>
      </w:r>
      <w:r w:rsidR="006B7D49">
        <w:rPr>
          <w:rFonts w:ascii="Arial" w:hAnsi="Arial" w:cs="Arial"/>
          <w:sz w:val="28"/>
          <w:szCs w:val="28"/>
          <w:lang w:val="es-MX"/>
        </w:rPr>
        <w:t>(n)</w:t>
      </w:r>
      <w:r w:rsidR="006B7D49" w:rsidRPr="006B7D49">
        <w:rPr>
          <w:rFonts w:ascii="Arial" w:hAnsi="Arial" w:cs="Arial"/>
          <w:sz w:val="28"/>
          <w:szCs w:val="28"/>
          <w:lang w:val="es-MX"/>
        </w:rPr>
        <w:t xml:space="preserve">: </w:t>
      </w:r>
      <w:r w:rsidR="006B7D49" w:rsidRPr="00446E39">
        <w:rPr>
          <w:rFonts w:ascii="Arial" w:hAnsi="Arial" w:cs="Arial"/>
          <w:sz w:val="28"/>
          <w:szCs w:val="28"/>
          <w:lang w:val="es-MX"/>
        </w:rPr>
        <w:t>_________________________</w:t>
      </w:r>
      <w:r w:rsidR="00446E39">
        <w:rPr>
          <w:rFonts w:ascii="Arial" w:hAnsi="Arial" w:cs="Arial"/>
          <w:sz w:val="28"/>
          <w:szCs w:val="28"/>
          <w:lang w:val="es-MX"/>
        </w:rPr>
        <w:t>______________________</w:t>
      </w:r>
      <w:r w:rsidR="006B7D49" w:rsidRPr="00446E39">
        <w:rPr>
          <w:rFonts w:ascii="Arial" w:hAnsi="Arial" w:cs="Arial"/>
          <w:sz w:val="28"/>
          <w:szCs w:val="28"/>
          <w:lang w:val="es-MX"/>
        </w:rPr>
        <w:t>_</w:t>
      </w:r>
    </w:p>
    <w:p w:rsidR="00446E39" w:rsidRDefault="00446E39" w:rsidP="00931C8D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</w:p>
    <w:p w:rsidR="006B7D49" w:rsidRDefault="006B7D49" w:rsidP="00931C8D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  <w:r w:rsidRPr="006B7D49">
        <w:rPr>
          <w:rFonts w:ascii="Arial" w:hAnsi="Arial" w:cs="Arial"/>
          <w:sz w:val="28"/>
          <w:szCs w:val="28"/>
          <w:lang w:val="es-MX"/>
        </w:rPr>
        <w:t>Relación con el postulado: (Marque con x)</w:t>
      </w:r>
    </w:p>
    <w:p w:rsidR="006B7D49" w:rsidRPr="006B7D49" w:rsidRDefault="00102E5F" w:rsidP="00931C8D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9525</wp:posOffset>
                </wp:positionV>
                <wp:extent cx="172720" cy="172720"/>
                <wp:effectExtent l="11430" t="9525" r="635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4.4pt;margin-top:.75pt;width:13.6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SQGw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9525</wp:posOffset>
                </wp:positionV>
                <wp:extent cx="172720" cy="172720"/>
                <wp:effectExtent l="8890" t="9525" r="889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7.95pt;margin-top:.75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izGwIAADs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9525</wp:posOffset>
                </wp:positionV>
                <wp:extent cx="172720" cy="172720"/>
                <wp:effectExtent l="12700" t="9525" r="508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.5pt;margin-top:.75pt;width:13.6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3WGw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"/>
            </w:pict>
          </mc:Fallback>
        </mc:AlternateContent>
      </w:r>
      <w:r w:rsidR="006B7D49">
        <w:rPr>
          <w:rFonts w:ascii="Arial" w:hAnsi="Arial" w:cs="Arial"/>
          <w:sz w:val="28"/>
          <w:szCs w:val="28"/>
          <w:lang w:val="es-MX"/>
        </w:rPr>
        <w:t xml:space="preserve">Padre: </w:t>
      </w:r>
      <w:r w:rsidR="006B7D49">
        <w:rPr>
          <w:rFonts w:ascii="Arial" w:hAnsi="Arial" w:cs="Arial"/>
          <w:sz w:val="28"/>
          <w:szCs w:val="28"/>
          <w:lang w:val="es-MX"/>
        </w:rPr>
        <w:tab/>
      </w:r>
      <w:r w:rsidR="006B7D49">
        <w:rPr>
          <w:rFonts w:ascii="Arial" w:hAnsi="Arial" w:cs="Arial"/>
          <w:sz w:val="28"/>
          <w:szCs w:val="28"/>
          <w:lang w:val="es-MX"/>
        </w:rPr>
        <w:tab/>
      </w:r>
      <w:r w:rsidR="006B7D49">
        <w:rPr>
          <w:rFonts w:ascii="Arial" w:hAnsi="Arial" w:cs="Arial"/>
          <w:sz w:val="28"/>
          <w:szCs w:val="28"/>
          <w:lang w:val="es-MX"/>
        </w:rPr>
        <w:tab/>
        <w:t xml:space="preserve">Madre:    </w:t>
      </w:r>
      <w:r w:rsidR="006B7D49">
        <w:rPr>
          <w:rFonts w:ascii="Arial" w:hAnsi="Arial" w:cs="Arial"/>
          <w:sz w:val="28"/>
          <w:szCs w:val="28"/>
          <w:lang w:val="es-MX"/>
        </w:rPr>
        <w:tab/>
      </w:r>
      <w:r w:rsidR="006B7D49">
        <w:rPr>
          <w:rFonts w:ascii="Arial" w:hAnsi="Arial" w:cs="Arial"/>
          <w:sz w:val="28"/>
          <w:szCs w:val="28"/>
          <w:lang w:val="es-MX"/>
        </w:rPr>
        <w:tab/>
      </w:r>
      <w:r w:rsidR="006B7D49">
        <w:rPr>
          <w:rFonts w:ascii="Arial" w:hAnsi="Arial" w:cs="Arial"/>
          <w:sz w:val="28"/>
          <w:szCs w:val="28"/>
          <w:lang w:val="es-MX"/>
        </w:rPr>
        <w:tab/>
        <w:t xml:space="preserve">Ambos:   </w:t>
      </w:r>
    </w:p>
    <w:p w:rsidR="006B7D49" w:rsidRDefault="006B7D49" w:rsidP="00931C8D">
      <w:pPr>
        <w:pStyle w:val="ListParagraph"/>
        <w:spacing w:line="276" w:lineRule="auto"/>
        <w:ind w:left="0"/>
        <w:rPr>
          <w:rFonts w:ascii="Arial" w:hAnsi="Arial" w:cs="Arial"/>
          <w:b/>
          <w:sz w:val="28"/>
          <w:szCs w:val="28"/>
          <w:lang w:val="es-MX"/>
        </w:rPr>
      </w:pPr>
    </w:p>
    <w:p w:rsidR="006B7D49" w:rsidRDefault="006B7D49" w:rsidP="00446E39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En la Categoría Familiar:</w:t>
      </w:r>
    </w:p>
    <w:p w:rsidR="00931C8D" w:rsidRPr="006B7D49" w:rsidRDefault="006B7D49" w:rsidP="00931C8D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  <w:r w:rsidRPr="006B7D49">
        <w:rPr>
          <w:rFonts w:ascii="Arial" w:hAnsi="Arial" w:cs="Arial"/>
          <w:sz w:val="28"/>
          <w:szCs w:val="28"/>
          <w:lang w:val="es-MX"/>
        </w:rPr>
        <w:t>Nombre de</w:t>
      </w:r>
      <w:r>
        <w:rPr>
          <w:rFonts w:ascii="Arial" w:hAnsi="Arial" w:cs="Arial"/>
          <w:sz w:val="28"/>
          <w:szCs w:val="28"/>
          <w:lang w:val="es-MX"/>
        </w:rPr>
        <w:t>l jefe (a) de familia:</w:t>
      </w:r>
    </w:p>
    <w:tbl>
      <w:tblPr>
        <w:tblW w:w="920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088"/>
      </w:tblGrid>
      <w:tr w:rsidR="00232D0A" w:rsidRPr="00446E39" w:rsidTr="006B7D49">
        <w:trPr>
          <w:trHeight w:val="729"/>
        </w:trPr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232D0A" w:rsidRPr="00446E39" w:rsidRDefault="004C2FD0" w:rsidP="00446E3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Nombre de Contacto</w:t>
            </w:r>
            <w:r w:rsidR="00446E3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8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446E39" w:rsidRDefault="00232D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D0A" w:rsidRPr="00446E39" w:rsidTr="006B7D49">
        <w:trPr>
          <w:trHeight w:val="413"/>
        </w:trPr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41C01" w:rsidRPr="00446E39" w:rsidRDefault="00841C01" w:rsidP="00B73B1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41C01" w:rsidRPr="00446E39" w:rsidRDefault="00841C01" w:rsidP="00B73B1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31C8D" w:rsidRPr="00446E39" w:rsidRDefault="00931C8D" w:rsidP="00931C8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2D0A" w:rsidRPr="00446E39" w:rsidRDefault="00232D0A" w:rsidP="00446E3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931C8D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eléfono</w:t>
            </w:r>
            <w:r w:rsidR="006B7D49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E3339F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31C8D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de Contacto</w:t>
            </w:r>
            <w:r w:rsidR="00446E3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931C8D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(fijo y Celular)</w:t>
            </w:r>
          </w:p>
        </w:tc>
        <w:tc>
          <w:tcPr>
            <w:tcW w:w="508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446E39" w:rsidRDefault="00232D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D0A" w:rsidRPr="00446E39" w:rsidTr="006B7D49">
        <w:trPr>
          <w:trHeight w:val="413"/>
        </w:trPr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41C01" w:rsidRPr="00446E39" w:rsidRDefault="00931C8D" w:rsidP="00931C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E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</w:p>
          <w:p w:rsidR="00841C01" w:rsidRPr="00446E39" w:rsidRDefault="00841C01" w:rsidP="00B73B1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2D0A" w:rsidRPr="00446E39" w:rsidRDefault="00232D0A" w:rsidP="00446E3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4C2FD0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>orreo Electrónico</w:t>
            </w:r>
            <w:r w:rsidR="00446E3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C2FD0" w:rsidRPr="00446E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bottom"/>
          </w:tcPr>
          <w:p w:rsidR="00232D0A" w:rsidRPr="00446E39" w:rsidRDefault="00232D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9C8" w:rsidRPr="00446E39" w:rsidRDefault="00CA29C8" w:rsidP="003E3278">
      <w:pPr>
        <w:pStyle w:val="ListParagraph"/>
        <w:spacing w:line="276" w:lineRule="auto"/>
        <w:ind w:left="0"/>
        <w:rPr>
          <w:rFonts w:ascii="Arial" w:hAnsi="Arial" w:cs="Arial"/>
          <w:sz w:val="28"/>
          <w:szCs w:val="28"/>
          <w:lang w:val="es-MX"/>
        </w:rPr>
      </w:pPr>
    </w:p>
    <w:p w:rsidR="00CA29C8" w:rsidRPr="007F6BD8" w:rsidRDefault="00CA29C8" w:rsidP="00671636">
      <w:pPr>
        <w:pStyle w:val="ListParagraph"/>
        <w:spacing w:line="276" w:lineRule="auto"/>
        <w:jc w:val="both"/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t xml:space="preserve">Favor de indicar con una cruz si prefiere que sus datos </w:t>
      </w:r>
      <w:r w:rsidR="005F3890" w:rsidRPr="007F6BD8">
        <w:rPr>
          <w:rFonts w:ascii="Arial" w:hAnsi="Arial" w:cs="Arial"/>
          <w:lang w:val="es-MX"/>
        </w:rPr>
        <w:t>como postulante</w:t>
      </w:r>
      <w:r w:rsidR="005F3890" w:rsidRPr="007F6BD8">
        <w:rPr>
          <w:rFonts w:ascii="Arial" w:hAnsi="Arial" w:cs="Arial"/>
          <w:color w:val="FF0000"/>
          <w:lang w:val="es-MX"/>
        </w:rPr>
        <w:t xml:space="preserve"> </w:t>
      </w:r>
      <w:r w:rsidRPr="007F6BD8">
        <w:rPr>
          <w:rFonts w:ascii="Arial" w:hAnsi="Arial" w:cs="Arial"/>
          <w:lang w:val="es-MX"/>
        </w:rPr>
        <w:t>sean confidenciales</w:t>
      </w:r>
    </w:p>
    <w:p w:rsidR="00CA29C8" w:rsidRPr="007F6BD8" w:rsidRDefault="00CA29C8" w:rsidP="00CA29C8">
      <w:pPr>
        <w:pStyle w:val="ListParagraph"/>
        <w:spacing w:line="276" w:lineRule="auto"/>
        <w:rPr>
          <w:rFonts w:ascii="Arial" w:hAnsi="Arial" w:cs="Arial"/>
          <w:lang w:val="es-MX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"/>
        <w:gridCol w:w="458"/>
        <w:gridCol w:w="567"/>
        <w:gridCol w:w="2693"/>
        <w:gridCol w:w="576"/>
        <w:gridCol w:w="425"/>
        <w:gridCol w:w="709"/>
      </w:tblGrid>
      <w:tr w:rsidR="00CA29C8" w:rsidRPr="007F6BD8" w:rsidTr="00B73B1A"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lang w:val="es-MX"/>
              </w:rPr>
            </w:pPr>
            <w:r w:rsidRPr="007F6BD8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lang w:val="es-MX"/>
              </w:rPr>
            </w:pPr>
            <w:r w:rsidRPr="007F6BD8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8" w:rsidRPr="007F6BD8" w:rsidRDefault="00CA29C8" w:rsidP="00564D8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CA29C8" w:rsidRPr="007F6BD8" w:rsidRDefault="00CA29C8" w:rsidP="00CA29C8">
      <w:pPr>
        <w:pStyle w:val="ListParagraph"/>
        <w:spacing w:line="276" w:lineRule="auto"/>
        <w:rPr>
          <w:rFonts w:ascii="Arial" w:hAnsi="Arial" w:cs="Arial"/>
          <w:lang w:val="es-MX"/>
        </w:rPr>
      </w:pPr>
    </w:p>
    <w:p w:rsidR="00692FFD" w:rsidRPr="007F6BD8" w:rsidRDefault="00692FFD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692FFD" w:rsidRDefault="00446E39" w:rsidP="00446E39">
      <w:pPr>
        <w:spacing w:line="276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_______________________________________________</w:t>
      </w:r>
    </w:p>
    <w:p w:rsidR="00446E39" w:rsidRPr="007F6BD8" w:rsidRDefault="00446E39" w:rsidP="00446E39">
      <w:pPr>
        <w:spacing w:line="276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FIRMA DEL (Los) POSTULANTE(s)</w:t>
      </w:r>
    </w:p>
    <w:p w:rsidR="00692FFD" w:rsidRDefault="00692FFD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446E39" w:rsidRDefault="00446E39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446E39" w:rsidRDefault="00446E39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446E39" w:rsidRDefault="00446E39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446E39" w:rsidRPr="007F6BD8" w:rsidRDefault="00446E39" w:rsidP="00671636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AE1665" w:rsidRPr="007F6BD8" w:rsidRDefault="00AE1665" w:rsidP="00671636">
      <w:pPr>
        <w:spacing w:line="276" w:lineRule="auto"/>
        <w:jc w:val="both"/>
        <w:rPr>
          <w:rFonts w:ascii="Arial" w:hAnsi="Arial" w:cs="Arial"/>
          <w:b/>
          <w:color w:val="FF0000"/>
          <w:lang w:val="es-MX"/>
        </w:rPr>
      </w:pPr>
      <w:r w:rsidRPr="007F6BD8">
        <w:rPr>
          <w:rFonts w:ascii="Arial" w:hAnsi="Arial" w:cs="Arial"/>
          <w:b/>
          <w:lang w:val="es-MX"/>
        </w:rPr>
        <w:t>Documentos anexos indispensables a presentar junto a su postulación</w:t>
      </w:r>
      <w:r w:rsidR="00931C8D" w:rsidRPr="007F6BD8">
        <w:rPr>
          <w:rFonts w:ascii="Arial" w:hAnsi="Arial" w:cs="Arial"/>
          <w:b/>
          <w:lang w:val="es-MX"/>
        </w:rPr>
        <w:t>, en formato libre</w:t>
      </w:r>
      <w:r w:rsidR="001A7223" w:rsidRPr="007F6BD8">
        <w:rPr>
          <w:rFonts w:ascii="Arial" w:hAnsi="Arial" w:cs="Arial"/>
          <w:b/>
          <w:lang w:val="es-MX"/>
        </w:rPr>
        <w:t>:</w:t>
      </w:r>
      <w:r w:rsidR="00931C8D" w:rsidRPr="007F6BD8">
        <w:rPr>
          <w:rFonts w:ascii="Arial" w:hAnsi="Arial" w:cs="Arial"/>
          <w:b/>
          <w:lang w:val="es-MX"/>
        </w:rPr>
        <w:t xml:space="preserve"> </w:t>
      </w:r>
      <w:r w:rsidR="00714742" w:rsidRPr="007F6BD8">
        <w:rPr>
          <w:rFonts w:ascii="Arial" w:hAnsi="Arial" w:cs="Arial"/>
          <w:iCs/>
          <w:color w:val="FF0000"/>
          <w:sz w:val="16"/>
          <w:szCs w:val="16"/>
          <w:lang w:val="es-MX"/>
        </w:rPr>
        <w:t>(favor de no enviar otros documentos que no se soliciten en este formato y en la convocatoria)</w:t>
      </w:r>
    </w:p>
    <w:p w:rsidR="00692FFD" w:rsidRPr="007F6BD8" w:rsidRDefault="00692FFD" w:rsidP="00052539">
      <w:pPr>
        <w:spacing w:line="276" w:lineRule="auto"/>
        <w:jc w:val="both"/>
        <w:rPr>
          <w:rFonts w:ascii="Arial" w:hAnsi="Arial" w:cs="Arial"/>
          <w:lang w:val="es-MX"/>
        </w:rPr>
      </w:pPr>
    </w:p>
    <w:p w:rsidR="007F6BD8" w:rsidRPr="007F6BD8" w:rsidRDefault="007F6BD8" w:rsidP="007F6B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F6BD8">
        <w:rPr>
          <w:rFonts w:ascii="Arial" w:hAnsi="Arial" w:cs="Arial"/>
          <w:b/>
          <w:color w:val="000000"/>
        </w:rPr>
        <w:t>REQUISITOS DE POSTULACIÓN</w:t>
      </w:r>
    </w:p>
    <w:p w:rsidR="007F6BD8" w:rsidRPr="007F6BD8" w:rsidRDefault="007F6BD8" w:rsidP="007F6BD8">
      <w:pPr>
        <w:numPr>
          <w:ilvl w:val="0"/>
          <w:numId w:val="13"/>
        </w:numPr>
        <w:autoSpaceDE w:val="0"/>
        <w:autoSpaceDN w:val="0"/>
        <w:adjustRightInd w:val="0"/>
        <w:ind w:left="303"/>
        <w:jc w:val="both"/>
        <w:rPr>
          <w:rFonts w:ascii="Arial" w:hAnsi="Arial" w:cs="Arial"/>
          <w:b/>
          <w:color w:val="000000"/>
        </w:rPr>
      </w:pPr>
      <w:r w:rsidRPr="007F6BD8">
        <w:rPr>
          <w:rFonts w:ascii="Arial" w:hAnsi="Arial" w:cs="Arial"/>
          <w:color w:val="000000"/>
        </w:rPr>
        <w:t>Presentar fotocopia de los documentos que fundamenten la postulación del trabajo voluntario de la persona o de la familia propuesta</w:t>
      </w:r>
      <w:r w:rsidR="008C75CC">
        <w:rPr>
          <w:rFonts w:ascii="Arial" w:hAnsi="Arial" w:cs="Arial"/>
          <w:color w:val="000000"/>
        </w:rPr>
        <w:t xml:space="preserve"> (constancias referidas en punto 2, de los Criterios Obligatorios para Presentar Candidaturas, de las Bases del Premio)</w:t>
      </w:r>
      <w:r w:rsidRPr="007F6BD8">
        <w:rPr>
          <w:rFonts w:ascii="Arial" w:hAnsi="Arial" w:cs="Arial"/>
          <w:color w:val="000000"/>
        </w:rPr>
        <w:t>.</w:t>
      </w:r>
    </w:p>
    <w:p w:rsidR="007F6BD8" w:rsidRPr="007F6BD8" w:rsidRDefault="007F6BD8" w:rsidP="007F6BD8">
      <w:pPr>
        <w:numPr>
          <w:ilvl w:val="0"/>
          <w:numId w:val="13"/>
        </w:numPr>
        <w:autoSpaceDE w:val="0"/>
        <w:autoSpaceDN w:val="0"/>
        <w:adjustRightInd w:val="0"/>
        <w:ind w:left="303"/>
        <w:jc w:val="both"/>
        <w:rPr>
          <w:rFonts w:ascii="Arial" w:hAnsi="Arial" w:cs="Arial"/>
          <w:color w:val="000000"/>
        </w:rPr>
      </w:pPr>
      <w:r w:rsidRPr="007F6BD8">
        <w:rPr>
          <w:rFonts w:ascii="Arial" w:hAnsi="Arial" w:cs="Arial"/>
          <w:color w:val="000000"/>
        </w:rPr>
        <w:t>Biografía personal que incluya el nombre, edad y actividades del postulante en el caso de las categorías individuales y biografía de la familia con los nombres, edades y actividades de  cada uno de los integrantes de la familia postulante, en el caso de la categoría familiar</w:t>
      </w:r>
    </w:p>
    <w:p w:rsidR="007F6BD8" w:rsidRPr="007F6BD8" w:rsidRDefault="007F6BD8" w:rsidP="007F6BD8">
      <w:pPr>
        <w:numPr>
          <w:ilvl w:val="0"/>
          <w:numId w:val="13"/>
        </w:numPr>
        <w:autoSpaceDE w:val="0"/>
        <w:autoSpaceDN w:val="0"/>
        <w:adjustRightInd w:val="0"/>
        <w:ind w:left="303"/>
        <w:jc w:val="both"/>
        <w:rPr>
          <w:rFonts w:ascii="Arial" w:hAnsi="Arial" w:cs="Arial"/>
          <w:color w:val="000000"/>
        </w:rPr>
      </w:pPr>
      <w:r w:rsidRPr="007F6BD8">
        <w:rPr>
          <w:rFonts w:ascii="Arial" w:hAnsi="Arial" w:cs="Arial"/>
          <w:color w:val="000000"/>
        </w:rPr>
        <w:t xml:space="preserve">Publicaciones, recortes de periódicos, reportajes, audiovisuales, reconocimientos y cualquier otro instrumento que constituya una evidencia del trabajo voluntario realizado. </w:t>
      </w:r>
    </w:p>
    <w:p w:rsidR="007F6BD8" w:rsidRPr="007F6BD8" w:rsidRDefault="007F6BD8" w:rsidP="007F6BD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303"/>
        <w:jc w:val="both"/>
        <w:rPr>
          <w:rFonts w:ascii="Arial" w:hAnsi="Arial" w:cs="Arial"/>
          <w:color w:val="000000"/>
        </w:rPr>
      </w:pPr>
      <w:r w:rsidRPr="007F6BD8">
        <w:rPr>
          <w:rFonts w:ascii="Arial" w:hAnsi="Arial" w:cs="Arial"/>
          <w:color w:val="000000"/>
        </w:rPr>
        <w:t xml:space="preserve">Presentar </w:t>
      </w:r>
      <w:r w:rsidR="008C75CC">
        <w:rPr>
          <w:rFonts w:ascii="Arial" w:hAnsi="Arial" w:cs="Arial"/>
          <w:color w:val="000000"/>
        </w:rPr>
        <w:t>un testimonial escrito</w:t>
      </w:r>
      <w:r w:rsidRPr="007F6BD8">
        <w:rPr>
          <w:rFonts w:ascii="Arial" w:hAnsi="Arial" w:cs="Arial"/>
          <w:color w:val="000000"/>
        </w:rPr>
        <w:t xml:space="preserve"> de personas del entorno del candidato, que avalen la propuesta y que sustenten el trabajo voluntario del postulado o de la familia postulada, en su caso y su valor para la sociedad.</w:t>
      </w:r>
    </w:p>
    <w:p w:rsidR="007F6BD8" w:rsidRPr="007F6BD8" w:rsidRDefault="007F6BD8" w:rsidP="007F6B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BD8">
        <w:rPr>
          <w:rFonts w:ascii="Arial" w:hAnsi="Arial" w:cs="Arial"/>
          <w:color w:val="000000"/>
        </w:rPr>
        <w:t>Las nominaciones y los documentos que las acompañen no serán devueltos, por lo cual es necesario presentar únicamente fotocopias de los mismos.</w:t>
      </w:r>
    </w:p>
    <w:p w:rsidR="002F264F" w:rsidRPr="007F6BD8" w:rsidRDefault="002F264F" w:rsidP="002F264F">
      <w:pPr>
        <w:spacing w:line="276" w:lineRule="auto"/>
        <w:ind w:left="720"/>
        <w:jc w:val="both"/>
        <w:rPr>
          <w:rFonts w:ascii="Arial" w:hAnsi="Arial" w:cs="Arial"/>
        </w:rPr>
      </w:pPr>
    </w:p>
    <w:p w:rsidR="00CA29C8" w:rsidRPr="007F6BD8" w:rsidRDefault="00CA29C8" w:rsidP="00052539">
      <w:pPr>
        <w:pStyle w:val="ListParagraph"/>
        <w:spacing w:line="276" w:lineRule="auto"/>
        <w:ind w:left="1080"/>
        <w:rPr>
          <w:rFonts w:ascii="Arial" w:hAnsi="Arial" w:cs="Arial"/>
          <w:lang w:val="es-MX"/>
        </w:rPr>
      </w:pPr>
      <w:r w:rsidRPr="007F6BD8">
        <w:rPr>
          <w:rFonts w:ascii="Arial" w:hAnsi="Arial" w:cs="Arial"/>
          <w:lang w:val="es-MX"/>
        </w:rPr>
        <w:t>Por qué medio se enteró usted de esta convocatoria</w:t>
      </w:r>
      <w:r w:rsidR="00EE7DEE" w:rsidRPr="007F6BD8">
        <w:rPr>
          <w:rFonts w:ascii="Arial" w:hAnsi="Arial" w:cs="Arial"/>
          <w:lang w:val="es-MX"/>
        </w:rPr>
        <w:t xml:space="preserve">: </w:t>
      </w:r>
      <w:r w:rsidR="00FE1A37" w:rsidRPr="007F6BD8">
        <w:rPr>
          <w:rFonts w:ascii="Arial" w:hAnsi="Arial" w:cs="Arial"/>
          <w:b/>
          <w:lang w:val="es-MX"/>
        </w:rPr>
        <w:t>(obligatorio)</w:t>
      </w:r>
    </w:p>
    <w:p w:rsidR="00CA29C8" w:rsidRPr="007F6BD8" w:rsidRDefault="00CA29C8" w:rsidP="00CA29C8">
      <w:pPr>
        <w:pStyle w:val="ListParagraph"/>
        <w:spacing w:line="276" w:lineRule="auto"/>
        <w:ind w:left="1077"/>
        <w:rPr>
          <w:rFonts w:ascii="Arial" w:hAnsi="Arial" w:cs="Arial"/>
          <w:lang w:val="es-MX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2"/>
        <w:gridCol w:w="660"/>
        <w:gridCol w:w="2410"/>
        <w:gridCol w:w="2916"/>
      </w:tblGrid>
      <w:tr w:rsidR="00F56A45" w:rsidRPr="007F6BD8" w:rsidTr="0084149A"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  <w:tr2bl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Prensa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F56A45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Radio                   en qué </w:t>
            </w:r>
            <w:r w:rsidR="00CD67DE">
              <w:rPr>
                <w:rFonts w:ascii="Arial" w:hAnsi="Arial" w:cs="Arial"/>
                <w:lang w:val="es-MX"/>
              </w:rPr>
              <w:t xml:space="preserve">                </w:t>
            </w:r>
            <w:r w:rsidRPr="007F6BD8">
              <w:rPr>
                <w:rFonts w:ascii="Arial" w:hAnsi="Arial" w:cs="Arial"/>
                <w:lang w:val="es-MX"/>
              </w:rPr>
              <w:t>estación</w:t>
            </w:r>
            <w:r w:rsidRPr="007F6BD8">
              <w:rPr>
                <w:rFonts w:ascii="Arial" w:hAnsi="Arial" w:cs="Arial"/>
                <w:u w:val="single"/>
                <w:lang w:val="es-MX"/>
              </w:rPr>
              <w:t>?</w:t>
            </w:r>
            <w:r w:rsidRPr="007F6BD8">
              <w:rPr>
                <w:rFonts w:ascii="Arial" w:hAnsi="Arial" w:cs="Arial"/>
                <w:lang w:val="es-MX"/>
              </w:rPr>
              <w:t>_______________</w:t>
            </w:r>
          </w:p>
        </w:tc>
      </w:tr>
      <w:tr w:rsidR="00F56A45" w:rsidRPr="007F6BD8" w:rsidTr="0084149A">
        <w:trPr>
          <w:trHeight w:val="70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56A45" w:rsidRPr="007F6BD8" w:rsidTr="00D27A4A"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Sitio Web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5F3890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Marque </w:t>
            </w:r>
            <w:r w:rsidR="003E3278" w:rsidRPr="007F6BD8">
              <w:rPr>
                <w:rFonts w:ascii="Arial" w:hAnsi="Arial" w:cs="Arial"/>
                <w:lang w:val="es-MX"/>
              </w:rPr>
              <w:t>sólo</w:t>
            </w:r>
            <w:r w:rsidRPr="007F6BD8">
              <w:rPr>
                <w:rFonts w:ascii="Arial" w:hAnsi="Arial" w:cs="Arial"/>
                <w:lang w:val="es-MX"/>
              </w:rPr>
              <w:t xml:space="preserve"> si </w:t>
            </w:r>
            <w:r w:rsidR="003E3278" w:rsidRPr="007F6BD8">
              <w:rPr>
                <w:rFonts w:ascii="Arial" w:hAnsi="Arial" w:cs="Arial"/>
                <w:lang w:val="es-MX"/>
              </w:rPr>
              <w:t>u</w:t>
            </w:r>
            <w:r w:rsidRPr="007F6BD8">
              <w:rPr>
                <w:rFonts w:ascii="Arial" w:hAnsi="Arial" w:cs="Arial"/>
                <w:lang w:val="es-MX"/>
              </w:rPr>
              <w:t xml:space="preserve">sted llegó al sitio web por su cuenta </w:t>
            </w:r>
          </w:p>
        </w:tc>
      </w:tr>
      <w:tr w:rsidR="00F56A45" w:rsidRPr="007F6BD8" w:rsidTr="0084149A"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56A45" w:rsidRPr="007F6BD8" w:rsidTr="0084149A"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  <w:tr2bl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vAlign w:val="center"/>
          </w:tcPr>
          <w:p w:rsidR="00CA29C8" w:rsidRDefault="00CA29C8" w:rsidP="00BD43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s-MX"/>
              </w:rPr>
            </w:pPr>
          </w:p>
          <w:p w:rsidR="00CD67DE" w:rsidRPr="007F6BD8" w:rsidRDefault="00CD67DE" w:rsidP="00BD43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CA29C8" w:rsidRPr="007F6BD8" w:rsidRDefault="002D61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De quién: </w:t>
            </w:r>
          </w:p>
        </w:tc>
      </w:tr>
      <w:tr w:rsidR="00F56A45" w:rsidRPr="007F6BD8" w:rsidTr="0084149A">
        <w:trPr>
          <w:trHeight w:val="70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56A45" w:rsidRPr="007F6BD8" w:rsidTr="0084149A"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:rsidR="00CA29C8" w:rsidRPr="007F6BD8" w:rsidRDefault="002F264F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>Otro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CA29C8" w:rsidRPr="007F6BD8" w:rsidRDefault="00CA29C8" w:rsidP="00D21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  <w:r w:rsidRPr="007F6BD8">
              <w:rPr>
                <w:rFonts w:ascii="Arial" w:hAnsi="Arial" w:cs="Arial"/>
                <w:lang w:val="es-MX"/>
              </w:rPr>
              <w:t xml:space="preserve">Especifique por favor 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CA29C8" w:rsidRPr="007F6BD8" w:rsidRDefault="00CA29C8" w:rsidP="00CA29C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446E39" w:rsidRDefault="00446E39" w:rsidP="00692FFD">
      <w:pPr>
        <w:rPr>
          <w:rFonts w:ascii="Arial" w:hAnsi="Arial" w:cs="Arial"/>
        </w:rPr>
      </w:pPr>
    </w:p>
    <w:p w:rsidR="00446E39" w:rsidRPr="00446E39" w:rsidRDefault="00446E39" w:rsidP="00446E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MX" w:eastAsia="en-US"/>
        </w:rPr>
      </w:pPr>
      <w:r>
        <w:rPr>
          <w:rFonts w:ascii="Arial" w:eastAsia="Calibri" w:hAnsi="Arial" w:cs="Arial"/>
          <w:color w:val="000000"/>
          <w:lang w:val="es-MX" w:eastAsia="en-US"/>
        </w:rPr>
        <w:t>Los postulantes deberán e</w:t>
      </w:r>
      <w:r w:rsidRPr="00446E39">
        <w:rPr>
          <w:rFonts w:ascii="Arial" w:eastAsia="Calibri" w:hAnsi="Arial" w:cs="Arial"/>
          <w:color w:val="000000"/>
          <w:lang w:val="es-MX" w:eastAsia="en-US"/>
        </w:rPr>
        <w:t xml:space="preserve">ntregar una impresión </w:t>
      </w:r>
      <w:r>
        <w:rPr>
          <w:rFonts w:ascii="Arial" w:eastAsia="Calibri" w:hAnsi="Arial" w:cs="Arial"/>
          <w:color w:val="000000"/>
          <w:lang w:val="es-MX" w:eastAsia="en-US"/>
        </w:rPr>
        <w:t>del presente formato</w:t>
      </w:r>
      <w:r w:rsidRPr="00446E39">
        <w:rPr>
          <w:rFonts w:ascii="Arial" w:eastAsia="Calibri" w:hAnsi="Arial" w:cs="Arial"/>
          <w:color w:val="000000"/>
          <w:lang w:val="es-MX" w:eastAsia="en-US"/>
        </w:rPr>
        <w:t>, junto con los demás requisitos, en las instalaciones de la Dirección de Voluntariado del Sistema DIF Nuevo León, ubicadas en la calle Galeana s/n, entre las calles Diego de Montemayor y Matamoros, en San Pedro, Garza García.  Las propuestas de postulación se recibirán del 2 al  27 de Septiembre del año en curso, de Lunes a Viernes, en horario de 9:00 a 17:00 Horas</w:t>
      </w:r>
      <w:r>
        <w:rPr>
          <w:rFonts w:ascii="Arial" w:eastAsia="Calibri" w:hAnsi="Arial" w:cs="Arial"/>
          <w:color w:val="000000"/>
          <w:lang w:val="es-MX" w:eastAsia="en-US"/>
        </w:rPr>
        <w:t>.  Teléfonos:  20 20 87 64 y 20 20 87 65</w:t>
      </w:r>
    </w:p>
    <w:p w:rsidR="00446E39" w:rsidRPr="00446E39" w:rsidRDefault="00446E39" w:rsidP="00692FFD">
      <w:pPr>
        <w:rPr>
          <w:rFonts w:ascii="Arial" w:hAnsi="Arial" w:cs="Arial"/>
          <w:lang w:val="es-MX"/>
        </w:rPr>
      </w:pPr>
    </w:p>
    <w:sectPr w:rsidR="00446E39" w:rsidRPr="00446E39" w:rsidSect="00AC2326">
      <w:headerReference w:type="default" r:id="rId9"/>
      <w:footerReference w:type="even" r:id="rId10"/>
      <w:footerReference w:type="default" r:id="rId11"/>
      <w:pgSz w:w="12240" w:h="15840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EF" w:rsidRDefault="00887CEF">
      <w:r>
        <w:separator/>
      </w:r>
    </w:p>
  </w:endnote>
  <w:endnote w:type="continuationSeparator" w:id="0">
    <w:p w:rsidR="00887CEF" w:rsidRDefault="0088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45" w:rsidRDefault="00F56A45" w:rsidP="002545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6A45" w:rsidRDefault="00F56A45" w:rsidP="00C73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45" w:rsidRDefault="00F56A45" w:rsidP="00C73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EF" w:rsidRDefault="00887CEF">
      <w:r>
        <w:separator/>
      </w:r>
    </w:p>
  </w:footnote>
  <w:footnote w:type="continuationSeparator" w:id="0">
    <w:p w:rsidR="00887CEF" w:rsidRDefault="0088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45" w:rsidRDefault="00102E5F">
    <w:pPr>
      <w:pStyle w:val="Encabezado"/>
    </w:pPr>
    <w:r>
      <w:rPr>
        <w:noProof/>
        <w:lang w:val="es-MX" w:eastAsia="es-MX"/>
      </w:rPr>
      <mc:AlternateContent>
        <mc:Choice Requires="wpc">
          <w:drawing>
            <wp:inline distT="0" distB="0" distL="0" distR="0">
              <wp:extent cx="6035675" cy="937895"/>
              <wp:effectExtent l="0" t="0" r="3175" b="0"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Lienzo 5" o:spid="_x0000_s1026" editas="canvas" style="width:475.25pt;height:73.85pt;mso-position-horizontal-relative:char;mso-position-vertical-relative:line" coordsize="60356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ra3andAAAABQEAAA8AAABkcnMv&#10;ZG93bnJldi54bWxMj0FLw0AQhe+C/2EZwYvYTbVpa8ymiCCI4MFWocdNdsxGd2dDdtPGf+/oRS8P&#10;hvd475tyM3knDjjELpCC+SwDgdQE01Gr4HX3cLkGEZMmo10gVPCFETbV6UmpCxOO9IKHbWoFl1As&#10;tAKbUl9IGRuLXsdZ6JHYew+D14nPoZVm0Ecu905eZdlSet0RL1jd473F5nM7egVPzfLiY16Pe79+&#10;frPXuds/pt1CqfOz6e4WRMIp/YXhB5/RoWKmOoxkonAK+JH0q+zd5FkOoubQYrUCWZXyP33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ra3an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356;height:937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3FC"/>
    <w:multiLevelType w:val="multilevel"/>
    <w:tmpl w:val="50B6DAC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0A5054"/>
    <w:multiLevelType w:val="hybridMultilevel"/>
    <w:tmpl w:val="AF6C46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DCF"/>
    <w:multiLevelType w:val="hybridMultilevel"/>
    <w:tmpl w:val="23EC745A"/>
    <w:lvl w:ilvl="0" w:tplc="511AB5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CD9"/>
    <w:multiLevelType w:val="multilevel"/>
    <w:tmpl w:val="69F8D11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3A4CE9"/>
    <w:multiLevelType w:val="multilevel"/>
    <w:tmpl w:val="4302001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48A7D03"/>
    <w:multiLevelType w:val="hybridMultilevel"/>
    <w:tmpl w:val="82CE96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EC6383"/>
    <w:multiLevelType w:val="hybridMultilevel"/>
    <w:tmpl w:val="69F8D112"/>
    <w:lvl w:ilvl="0" w:tplc="085CFF2C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662CF0"/>
    <w:multiLevelType w:val="hybridMultilevel"/>
    <w:tmpl w:val="61D0DD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111D2"/>
    <w:multiLevelType w:val="hybridMultilevel"/>
    <w:tmpl w:val="D2E4EEF2"/>
    <w:lvl w:ilvl="0" w:tplc="085CFF2C">
      <w:start w:val="2"/>
      <w:numFmt w:val="decimal"/>
      <w:lvlText w:val="%1)"/>
      <w:lvlJc w:val="left"/>
      <w:pPr>
        <w:tabs>
          <w:tab w:val="num" w:pos="360"/>
        </w:tabs>
        <w:ind w:left="1440" w:hanging="360"/>
      </w:pPr>
      <w:rPr>
        <w:rFonts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B7C6C2C"/>
    <w:multiLevelType w:val="multilevel"/>
    <w:tmpl w:val="9DD8EB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AC0DA3"/>
    <w:multiLevelType w:val="hybridMultilevel"/>
    <w:tmpl w:val="6DD26FD2"/>
    <w:lvl w:ilvl="0" w:tplc="0928B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126C9"/>
    <w:multiLevelType w:val="hybridMultilevel"/>
    <w:tmpl w:val="1D3AA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2120"/>
    <w:multiLevelType w:val="multilevel"/>
    <w:tmpl w:val="C00411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4D85E05"/>
    <w:multiLevelType w:val="hybridMultilevel"/>
    <w:tmpl w:val="D6EC9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CEE"/>
    <w:multiLevelType w:val="hybridMultilevel"/>
    <w:tmpl w:val="1C22CB3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97D7A90"/>
    <w:multiLevelType w:val="multilevel"/>
    <w:tmpl w:val="F1DE99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4525D0"/>
    <w:multiLevelType w:val="hybridMultilevel"/>
    <w:tmpl w:val="F7681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8"/>
    <w:rsid w:val="00002677"/>
    <w:rsid w:val="00004B3D"/>
    <w:rsid w:val="00052539"/>
    <w:rsid w:val="00064CE4"/>
    <w:rsid w:val="00077AF4"/>
    <w:rsid w:val="00091582"/>
    <w:rsid w:val="000C35B3"/>
    <w:rsid w:val="000C554C"/>
    <w:rsid w:val="000C590D"/>
    <w:rsid w:val="000D2749"/>
    <w:rsid w:val="000D4075"/>
    <w:rsid w:val="000D6349"/>
    <w:rsid w:val="00102E5F"/>
    <w:rsid w:val="001148C5"/>
    <w:rsid w:val="00122E99"/>
    <w:rsid w:val="00170F37"/>
    <w:rsid w:val="001915E2"/>
    <w:rsid w:val="001A076D"/>
    <w:rsid w:val="001A7223"/>
    <w:rsid w:val="00232D0A"/>
    <w:rsid w:val="0023493A"/>
    <w:rsid w:val="0025456D"/>
    <w:rsid w:val="002B0969"/>
    <w:rsid w:val="002B2003"/>
    <w:rsid w:val="002C0F32"/>
    <w:rsid w:val="002C3003"/>
    <w:rsid w:val="002D0D60"/>
    <w:rsid w:val="002D61C8"/>
    <w:rsid w:val="002F264F"/>
    <w:rsid w:val="0035039A"/>
    <w:rsid w:val="003A748E"/>
    <w:rsid w:val="003D0073"/>
    <w:rsid w:val="003E3278"/>
    <w:rsid w:val="003F0568"/>
    <w:rsid w:val="004259F0"/>
    <w:rsid w:val="004413F6"/>
    <w:rsid w:val="00446E39"/>
    <w:rsid w:val="004C2FD0"/>
    <w:rsid w:val="004D016C"/>
    <w:rsid w:val="00564D84"/>
    <w:rsid w:val="005B7DB6"/>
    <w:rsid w:val="005F2F3A"/>
    <w:rsid w:val="005F3890"/>
    <w:rsid w:val="006458AD"/>
    <w:rsid w:val="00671636"/>
    <w:rsid w:val="00692C93"/>
    <w:rsid w:val="00692FFD"/>
    <w:rsid w:val="006A0EF7"/>
    <w:rsid w:val="006B7D49"/>
    <w:rsid w:val="00714742"/>
    <w:rsid w:val="00755B6B"/>
    <w:rsid w:val="007F6BD8"/>
    <w:rsid w:val="0084149A"/>
    <w:rsid w:val="00841C01"/>
    <w:rsid w:val="00887CEF"/>
    <w:rsid w:val="008A08A0"/>
    <w:rsid w:val="008C75CC"/>
    <w:rsid w:val="00931C8D"/>
    <w:rsid w:val="009432EB"/>
    <w:rsid w:val="00972EAA"/>
    <w:rsid w:val="009B3798"/>
    <w:rsid w:val="00A03EA1"/>
    <w:rsid w:val="00A16AEC"/>
    <w:rsid w:val="00A63709"/>
    <w:rsid w:val="00A90AB4"/>
    <w:rsid w:val="00A91291"/>
    <w:rsid w:val="00A91AED"/>
    <w:rsid w:val="00AA0BAB"/>
    <w:rsid w:val="00AC2326"/>
    <w:rsid w:val="00AE1665"/>
    <w:rsid w:val="00B45FCA"/>
    <w:rsid w:val="00B531FF"/>
    <w:rsid w:val="00B73B1A"/>
    <w:rsid w:val="00B91156"/>
    <w:rsid w:val="00B96ADA"/>
    <w:rsid w:val="00BB3442"/>
    <w:rsid w:val="00BB78C5"/>
    <w:rsid w:val="00BC5CC4"/>
    <w:rsid w:val="00BD4332"/>
    <w:rsid w:val="00BE175C"/>
    <w:rsid w:val="00C404A6"/>
    <w:rsid w:val="00C73B02"/>
    <w:rsid w:val="00C82371"/>
    <w:rsid w:val="00CA29C8"/>
    <w:rsid w:val="00CD67DE"/>
    <w:rsid w:val="00CD685C"/>
    <w:rsid w:val="00D21BD1"/>
    <w:rsid w:val="00D27A4A"/>
    <w:rsid w:val="00D47C5D"/>
    <w:rsid w:val="00D74341"/>
    <w:rsid w:val="00DB1EB3"/>
    <w:rsid w:val="00DB34B6"/>
    <w:rsid w:val="00E31607"/>
    <w:rsid w:val="00E3339F"/>
    <w:rsid w:val="00E474BD"/>
    <w:rsid w:val="00E86CFE"/>
    <w:rsid w:val="00EE7DEE"/>
    <w:rsid w:val="00F028AD"/>
    <w:rsid w:val="00F1282C"/>
    <w:rsid w:val="00F5650A"/>
    <w:rsid w:val="00F56A45"/>
    <w:rsid w:val="00F73C0C"/>
    <w:rsid w:val="00F84423"/>
    <w:rsid w:val="00FC1428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9C8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CA29C8"/>
    <w:pPr>
      <w:ind w:left="720"/>
    </w:pPr>
  </w:style>
  <w:style w:type="paragraph" w:styleId="Encabezado">
    <w:name w:val="header"/>
    <w:basedOn w:val="Normal"/>
    <w:rsid w:val="00122E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2E99"/>
    <w:pPr>
      <w:tabs>
        <w:tab w:val="center" w:pos="4252"/>
        <w:tab w:val="right" w:pos="8504"/>
      </w:tabs>
    </w:pPr>
  </w:style>
  <w:style w:type="character" w:styleId="Hipervnculo">
    <w:name w:val="Hyperlink"/>
    <w:rsid w:val="002B0969"/>
    <w:rPr>
      <w:color w:val="0000FF"/>
      <w:u w:val="single"/>
    </w:rPr>
  </w:style>
  <w:style w:type="character" w:styleId="Nmerodepgina">
    <w:name w:val="page number"/>
    <w:basedOn w:val="Fuentedeprrafopredeter"/>
    <w:rsid w:val="00C73B02"/>
  </w:style>
  <w:style w:type="character" w:styleId="Refdecomentario">
    <w:name w:val="annotation reference"/>
    <w:semiHidden/>
    <w:rsid w:val="001148C5"/>
    <w:rPr>
      <w:sz w:val="16"/>
      <w:szCs w:val="16"/>
    </w:rPr>
  </w:style>
  <w:style w:type="paragraph" w:styleId="Textocomentario">
    <w:name w:val="annotation text"/>
    <w:basedOn w:val="Normal"/>
    <w:semiHidden/>
    <w:rsid w:val="0011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148C5"/>
    <w:rPr>
      <w:b/>
      <w:bCs/>
    </w:rPr>
  </w:style>
  <w:style w:type="paragraph" w:styleId="Textodeglobo">
    <w:name w:val="Balloon Text"/>
    <w:basedOn w:val="Normal"/>
    <w:semiHidden/>
    <w:rsid w:val="001148C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9C8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CA29C8"/>
    <w:pPr>
      <w:ind w:left="720"/>
    </w:pPr>
  </w:style>
  <w:style w:type="paragraph" w:styleId="Encabezado">
    <w:name w:val="header"/>
    <w:basedOn w:val="Normal"/>
    <w:rsid w:val="00122E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2E99"/>
    <w:pPr>
      <w:tabs>
        <w:tab w:val="center" w:pos="4252"/>
        <w:tab w:val="right" w:pos="8504"/>
      </w:tabs>
    </w:pPr>
  </w:style>
  <w:style w:type="character" w:styleId="Hipervnculo">
    <w:name w:val="Hyperlink"/>
    <w:rsid w:val="002B0969"/>
    <w:rPr>
      <w:color w:val="0000FF"/>
      <w:u w:val="single"/>
    </w:rPr>
  </w:style>
  <w:style w:type="character" w:styleId="Nmerodepgina">
    <w:name w:val="page number"/>
    <w:basedOn w:val="Fuentedeprrafopredeter"/>
    <w:rsid w:val="00C73B02"/>
  </w:style>
  <w:style w:type="character" w:styleId="Refdecomentario">
    <w:name w:val="annotation reference"/>
    <w:semiHidden/>
    <w:rsid w:val="001148C5"/>
    <w:rPr>
      <w:sz w:val="16"/>
      <w:szCs w:val="16"/>
    </w:rPr>
  </w:style>
  <w:style w:type="paragraph" w:styleId="Textocomentario">
    <w:name w:val="annotation text"/>
    <w:basedOn w:val="Normal"/>
    <w:semiHidden/>
    <w:rsid w:val="0011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148C5"/>
    <w:rPr>
      <w:b/>
      <w:bCs/>
    </w:rPr>
  </w:style>
  <w:style w:type="paragraph" w:styleId="Textodeglobo">
    <w:name w:val="Balloon Text"/>
    <w:basedOn w:val="Normal"/>
    <w:semiHidden/>
    <w:rsid w:val="001148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voluntariado@difnl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POSTULAR CANDIDATOS A OBTENER EL</vt:lpstr>
    </vt:vector>
  </TitlesOfParts>
  <Company>Hewlett-Packard Company</Company>
  <LinksUpToDate>false</LinksUpToDate>
  <CharactersWithSpaces>4985</CharactersWithSpaces>
  <SharedDoc>false</SharedDoc>
  <HLinks>
    <vt:vector size="6" baseType="variant"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mailto:premiovoluntariado@difnl.gob.mx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POSTULAR CANDIDATOS A OBTENER EL</dc:title>
  <dc:creator>ucv-lozano</dc:creator>
  <cp:lastModifiedBy>Fernando Ortega Sandoval</cp:lastModifiedBy>
  <cp:revision>2</cp:revision>
  <dcterms:created xsi:type="dcterms:W3CDTF">2014-08-28T01:34:00Z</dcterms:created>
  <dcterms:modified xsi:type="dcterms:W3CDTF">2014-08-28T01:34:00Z</dcterms:modified>
</cp:coreProperties>
</file>